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9581DB" w14:textId="77777777" w:rsidR="00CB0E23" w:rsidRDefault="00CB0E23">
      <w:pPr>
        <w:rPr>
          <w:b/>
          <w:bCs/>
        </w:rPr>
      </w:pPr>
    </w:p>
    <w:p w14:paraId="2799BD45" w14:textId="35E275B7" w:rsidR="00CB0E23" w:rsidRPr="00003014" w:rsidRDefault="00CB0E23" w:rsidP="00CB0E23">
      <w:pPr>
        <w:rPr>
          <w:b/>
          <w:bCs/>
          <w:i/>
          <w:color w:val="002060"/>
          <w:sz w:val="48"/>
          <w:szCs w:val="48"/>
        </w:rPr>
      </w:pPr>
      <w:r w:rsidRPr="00003014">
        <w:rPr>
          <w:bCs/>
          <w:color w:val="002060"/>
          <w:sz w:val="48"/>
          <w:szCs w:val="48"/>
        </w:rPr>
        <w:t>2022 Partner Toolkit</w:t>
      </w:r>
    </w:p>
    <w:p w14:paraId="0630F4E4" w14:textId="77777777" w:rsidR="00816ECE" w:rsidRDefault="00816ECE" w:rsidP="00CB0E23">
      <w:pPr>
        <w:rPr>
          <w:b/>
          <w:bCs/>
          <w:sz w:val="32"/>
          <w:szCs w:val="32"/>
        </w:rPr>
      </w:pPr>
    </w:p>
    <w:p w14:paraId="7C1EB0D1" w14:textId="6BC85232" w:rsidR="00CB0E23" w:rsidRDefault="00816ECE" w:rsidP="00CB0E23">
      <w:pPr>
        <w:rPr>
          <w:b/>
          <w:bCs/>
          <w:color w:val="0BA2E1"/>
          <w:sz w:val="28"/>
          <w:szCs w:val="28"/>
        </w:rPr>
      </w:pPr>
      <w:r>
        <w:rPr>
          <w:b/>
          <w:bCs/>
          <w:color w:val="0BA2E1"/>
          <w:sz w:val="28"/>
          <w:szCs w:val="28"/>
        </w:rPr>
        <w:t>–––</w:t>
      </w:r>
      <w:r>
        <w:rPr>
          <w:b/>
          <w:bCs/>
          <w:color w:val="0BA2E1"/>
          <w:sz w:val="28"/>
          <w:szCs w:val="28"/>
        </w:rPr>
        <w:br/>
      </w:r>
      <w:r w:rsidR="00CB0E23">
        <w:rPr>
          <w:b/>
          <w:bCs/>
          <w:color w:val="0BA2E1"/>
          <w:sz w:val="28"/>
          <w:szCs w:val="28"/>
        </w:rPr>
        <w:t>INTRO</w:t>
      </w:r>
      <w:r w:rsidR="00B6763C">
        <w:rPr>
          <w:b/>
          <w:bCs/>
          <w:color w:val="0BA2E1"/>
          <w:sz w:val="28"/>
          <w:szCs w:val="28"/>
        </w:rPr>
        <w:t>DUCTION</w:t>
      </w:r>
    </w:p>
    <w:p w14:paraId="1AEDAAE4" w14:textId="77777777" w:rsidR="00091B53" w:rsidRDefault="00091B53" w:rsidP="00CB0E23">
      <w:pPr>
        <w:rPr>
          <w:b/>
          <w:bCs/>
          <w:color w:val="0BA2E1"/>
          <w:sz w:val="28"/>
          <w:szCs w:val="28"/>
        </w:rPr>
      </w:pPr>
    </w:p>
    <w:p w14:paraId="63ADC54C" w14:textId="3B2CFFB7" w:rsidR="00091B53" w:rsidRPr="00032AC4" w:rsidRDefault="00091B53" w:rsidP="00CB0E23">
      <w:pPr>
        <w:rPr>
          <w:color w:val="002060"/>
        </w:rPr>
      </w:pPr>
      <w:r w:rsidRPr="00032AC4">
        <w:rPr>
          <w:color w:val="002060"/>
        </w:rPr>
        <w:t>Dear</w:t>
      </w:r>
      <w:r w:rsidR="0072358E" w:rsidRPr="00032AC4">
        <w:rPr>
          <w:color w:val="002060"/>
        </w:rPr>
        <w:t xml:space="preserve"> Partner,</w:t>
      </w:r>
    </w:p>
    <w:p w14:paraId="736B6BAA" w14:textId="77777777" w:rsidR="00091B53" w:rsidRPr="00032AC4" w:rsidRDefault="00091B53" w:rsidP="00CB0E23">
      <w:pPr>
        <w:rPr>
          <w:color w:val="002060"/>
        </w:rPr>
      </w:pPr>
    </w:p>
    <w:p w14:paraId="2B5C1078" w14:textId="1AE7E180" w:rsidR="009958FD" w:rsidRPr="00032AC4" w:rsidRDefault="009958FD" w:rsidP="009958FD">
      <w:pPr>
        <w:rPr>
          <w:color w:val="002060"/>
        </w:rPr>
      </w:pPr>
      <w:r w:rsidRPr="00032AC4">
        <w:rPr>
          <w:color w:val="002060"/>
        </w:rPr>
        <w:t xml:space="preserve">When it comes to healthcare professionals, it is important to all of us that doctors, nurses and other healthcare workers take care of their mental and physical health.  </w:t>
      </w:r>
    </w:p>
    <w:p w14:paraId="05F0A690" w14:textId="77777777" w:rsidR="009958FD" w:rsidRPr="00032AC4" w:rsidRDefault="009958FD" w:rsidP="009958FD">
      <w:pPr>
        <w:rPr>
          <w:color w:val="002060"/>
        </w:rPr>
      </w:pPr>
      <w:bookmarkStart w:id="0" w:name="_GoBack"/>
      <w:bookmarkEnd w:id="0"/>
    </w:p>
    <w:p w14:paraId="3514E1D0" w14:textId="16CDF3B9" w:rsidR="009958FD" w:rsidRPr="00032AC4" w:rsidRDefault="009958FD" w:rsidP="009958FD">
      <w:pPr>
        <w:rPr>
          <w:color w:val="002060"/>
        </w:rPr>
      </w:pPr>
      <w:r w:rsidRPr="00032AC4">
        <w:rPr>
          <w:color w:val="002060"/>
        </w:rPr>
        <w:t xml:space="preserve">And as the COVID pandemic and other factors continue to stress the healthcare system, physician and healthcare worker burnout is quickly becoming an epidemic in the healthcare community.  </w:t>
      </w:r>
    </w:p>
    <w:p w14:paraId="7D27A5DA" w14:textId="77777777" w:rsidR="009958FD" w:rsidRPr="00032AC4" w:rsidRDefault="009958FD" w:rsidP="009958FD">
      <w:pPr>
        <w:rPr>
          <w:color w:val="002060"/>
        </w:rPr>
      </w:pPr>
    </w:p>
    <w:p w14:paraId="70582B66" w14:textId="4594177C" w:rsidR="009958FD" w:rsidRPr="00032AC4" w:rsidRDefault="0014685C" w:rsidP="009958FD">
      <w:pPr>
        <w:rPr>
          <w:color w:val="002060"/>
        </w:rPr>
      </w:pPr>
      <w:r w:rsidRPr="00032AC4">
        <w:rPr>
          <w:color w:val="002060"/>
        </w:rPr>
        <w:t xml:space="preserve">The Ohio State Medical Association, and our philanthropic arm the OSMA Foundation, are introducing the Well-Being CARE Service </w:t>
      </w:r>
      <w:r w:rsidR="00777CC4" w:rsidRPr="00032AC4">
        <w:rPr>
          <w:color w:val="002060"/>
        </w:rPr>
        <w:t xml:space="preserve">to all licensed medical professionals in Ohio. Through this free, </w:t>
      </w:r>
      <w:r w:rsidR="002127FD" w:rsidRPr="00032AC4">
        <w:rPr>
          <w:color w:val="002060"/>
        </w:rPr>
        <w:t xml:space="preserve">anonymous </w:t>
      </w:r>
      <w:r w:rsidR="00777CC4" w:rsidRPr="00032AC4">
        <w:rPr>
          <w:color w:val="002060"/>
        </w:rPr>
        <w:t>tool, heal</w:t>
      </w:r>
      <w:r w:rsidR="009958FD" w:rsidRPr="00032AC4">
        <w:rPr>
          <w:color w:val="002060"/>
        </w:rPr>
        <w:t xml:space="preserve">thcare </w:t>
      </w:r>
      <w:r w:rsidR="00777CC4" w:rsidRPr="00032AC4">
        <w:rPr>
          <w:color w:val="002060"/>
        </w:rPr>
        <w:t>workers</w:t>
      </w:r>
      <w:r w:rsidR="002127FD" w:rsidRPr="00032AC4">
        <w:rPr>
          <w:color w:val="002060"/>
        </w:rPr>
        <w:t xml:space="preserve"> can</w:t>
      </w:r>
      <w:r w:rsidR="009958FD" w:rsidRPr="00032AC4">
        <w:rPr>
          <w:color w:val="002060"/>
        </w:rPr>
        <w:t xml:space="preserve">:  </w:t>
      </w:r>
    </w:p>
    <w:p w14:paraId="0185EAA9" w14:textId="77777777" w:rsidR="009958FD" w:rsidRPr="00032AC4" w:rsidRDefault="009958FD" w:rsidP="009958FD">
      <w:pPr>
        <w:rPr>
          <w:color w:val="002060"/>
        </w:rPr>
      </w:pPr>
    </w:p>
    <w:p w14:paraId="407EBF11" w14:textId="08AC22CD" w:rsidR="009958FD" w:rsidRPr="00032AC4" w:rsidRDefault="009958FD" w:rsidP="009958FD">
      <w:pPr>
        <w:pStyle w:val="ListParagraph"/>
        <w:numPr>
          <w:ilvl w:val="0"/>
          <w:numId w:val="2"/>
        </w:numPr>
        <w:rPr>
          <w:color w:val="002060"/>
        </w:rPr>
      </w:pPr>
      <w:r w:rsidRPr="00032AC4">
        <w:rPr>
          <w:color w:val="002060"/>
        </w:rPr>
        <w:t xml:space="preserve">Take a brief survey to screen for mental health conditions  </w:t>
      </w:r>
    </w:p>
    <w:p w14:paraId="7179F2C6" w14:textId="1C1FCA9E" w:rsidR="009958FD" w:rsidRPr="00032AC4" w:rsidRDefault="009958FD" w:rsidP="009958FD">
      <w:pPr>
        <w:pStyle w:val="ListParagraph"/>
        <w:numPr>
          <w:ilvl w:val="0"/>
          <w:numId w:val="2"/>
        </w:numPr>
        <w:rPr>
          <w:color w:val="002060"/>
        </w:rPr>
      </w:pPr>
      <w:r w:rsidRPr="00032AC4">
        <w:rPr>
          <w:color w:val="002060"/>
        </w:rPr>
        <w:t xml:space="preserve">Receive a personal response from a licensed counselor and connect to licensed mental health professionals, if needed  </w:t>
      </w:r>
    </w:p>
    <w:p w14:paraId="17BD21B4" w14:textId="09F70242" w:rsidR="009958FD" w:rsidRPr="00032AC4" w:rsidRDefault="009958FD" w:rsidP="009958FD">
      <w:pPr>
        <w:pStyle w:val="ListParagraph"/>
        <w:numPr>
          <w:ilvl w:val="0"/>
          <w:numId w:val="2"/>
        </w:numPr>
        <w:rPr>
          <w:color w:val="002060"/>
        </w:rPr>
      </w:pPr>
      <w:r w:rsidRPr="00032AC4">
        <w:rPr>
          <w:color w:val="002060"/>
        </w:rPr>
        <w:t xml:space="preserve">Receive recommendations for vetted mental health services in their community  </w:t>
      </w:r>
    </w:p>
    <w:p w14:paraId="4DC2C00B" w14:textId="77777777" w:rsidR="009958FD" w:rsidRPr="00032AC4" w:rsidRDefault="009958FD" w:rsidP="009958FD">
      <w:pPr>
        <w:rPr>
          <w:color w:val="002060"/>
        </w:rPr>
      </w:pPr>
    </w:p>
    <w:p w14:paraId="68E4E371" w14:textId="49D788BA" w:rsidR="004518BE" w:rsidRPr="00032AC4" w:rsidRDefault="006B2843" w:rsidP="009958FD">
      <w:pPr>
        <w:rPr>
          <w:color w:val="002060"/>
        </w:rPr>
      </w:pPr>
      <w:r w:rsidRPr="00032AC4">
        <w:rPr>
          <w:color w:val="002060"/>
        </w:rPr>
        <w:t xml:space="preserve">The Well-Being CARE Service is available to any licensed healthcare provider in Ohio, as well as those in medical school or licensed healthcare training programs. </w:t>
      </w:r>
    </w:p>
    <w:p w14:paraId="199E2A38" w14:textId="77777777" w:rsidR="004518BE" w:rsidRPr="00032AC4" w:rsidRDefault="004518BE" w:rsidP="009958FD">
      <w:pPr>
        <w:rPr>
          <w:color w:val="002060"/>
        </w:rPr>
      </w:pPr>
    </w:p>
    <w:p w14:paraId="434E550A" w14:textId="2FF65EC3" w:rsidR="009958FD" w:rsidRPr="00032AC4" w:rsidRDefault="009958FD" w:rsidP="009958FD">
      <w:pPr>
        <w:rPr>
          <w:color w:val="002060"/>
        </w:rPr>
      </w:pPr>
      <w:r w:rsidRPr="00032AC4">
        <w:rPr>
          <w:color w:val="002060"/>
        </w:rPr>
        <w:t xml:space="preserve">We need your help in spreading the word </w:t>
      </w:r>
      <w:r w:rsidR="002127FD" w:rsidRPr="00032AC4">
        <w:rPr>
          <w:color w:val="002060"/>
        </w:rPr>
        <w:t>to ensure</w:t>
      </w:r>
      <w:r w:rsidRPr="00032AC4">
        <w:rPr>
          <w:color w:val="002060"/>
        </w:rPr>
        <w:t xml:space="preserve"> every healthcare provider in the state knows how to access </w:t>
      </w:r>
      <w:r w:rsidR="00F52DAD" w:rsidRPr="00032AC4">
        <w:rPr>
          <w:color w:val="002060"/>
        </w:rPr>
        <w:t>CARE</w:t>
      </w:r>
      <w:r w:rsidRPr="00032AC4">
        <w:rPr>
          <w:color w:val="002060"/>
        </w:rPr>
        <w:t xml:space="preserve">, and knows how important it is to prioritize their mental well-being. </w:t>
      </w:r>
    </w:p>
    <w:p w14:paraId="2F2141D1" w14:textId="77777777" w:rsidR="009958FD" w:rsidRPr="00032AC4" w:rsidRDefault="009958FD" w:rsidP="009958FD">
      <w:pPr>
        <w:rPr>
          <w:color w:val="002060"/>
        </w:rPr>
      </w:pPr>
    </w:p>
    <w:p w14:paraId="58739BD5" w14:textId="06CEE88A" w:rsidR="009958FD" w:rsidRPr="00032AC4" w:rsidRDefault="00F52DAD" w:rsidP="009958FD">
      <w:pPr>
        <w:rPr>
          <w:color w:val="002060"/>
        </w:rPr>
      </w:pPr>
      <w:r w:rsidRPr="00032AC4">
        <w:rPr>
          <w:color w:val="002060"/>
        </w:rPr>
        <w:t xml:space="preserve">Below is a toolkit </w:t>
      </w:r>
      <w:r w:rsidR="00255B69" w:rsidRPr="00032AC4">
        <w:rPr>
          <w:color w:val="002060"/>
        </w:rPr>
        <w:t>to help you share information about the Well-Being CARE Service</w:t>
      </w:r>
      <w:r w:rsidR="00635554" w:rsidRPr="00032AC4">
        <w:rPr>
          <w:color w:val="002060"/>
        </w:rPr>
        <w:t xml:space="preserve"> through email and social media. As a thank-you for being a CARE partner, we will post your logo as a supporting partner on wellbeingcare.org, and </w:t>
      </w:r>
      <w:r w:rsidR="007F15DE" w:rsidRPr="00032AC4">
        <w:rPr>
          <w:color w:val="002060"/>
        </w:rPr>
        <w:t xml:space="preserve">include you in future communications about CARE with partners statewide. </w:t>
      </w:r>
      <w:r w:rsidRPr="00032AC4">
        <w:rPr>
          <w:color w:val="002060"/>
        </w:rPr>
        <w:t xml:space="preserve"> </w:t>
      </w:r>
    </w:p>
    <w:p w14:paraId="662E2CA4" w14:textId="77777777" w:rsidR="009958FD" w:rsidRPr="009958FD" w:rsidRDefault="009958FD" w:rsidP="009958FD"/>
    <w:p w14:paraId="523582CC" w14:textId="5DB505B9" w:rsidR="009958FD" w:rsidRPr="00032AC4" w:rsidRDefault="002127FD" w:rsidP="009958FD">
      <w:pPr>
        <w:rPr>
          <w:rFonts w:ascii="Calibri" w:eastAsia="Times New Roman" w:hAnsi="Calibri" w:cs="Calibri"/>
          <w:i/>
          <w:color w:val="00B0F0"/>
        </w:rPr>
      </w:pPr>
      <w:r w:rsidRPr="00032AC4">
        <w:rPr>
          <w:rFonts w:ascii="Calibri" w:hAnsi="Calibri" w:cs="Calibri"/>
          <w:i/>
          <w:iCs/>
          <w:color w:val="00B0F0"/>
        </w:rPr>
        <w:t>Well-Being CARE Service</w:t>
      </w:r>
      <w:r w:rsidR="009958FD" w:rsidRPr="00032AC4">
        <w:rPr>
          <w:rFonts w:ascii="Calibri" w:hAnsi="Calibri" w:cs="Calibri"/>
          <w:i/>
          <w:iCs/>
          <w:color w:val="00B0F0"/>
        </w:rPr>
        <w:t xml:space="preserve"> is made possible through partnership with the </w:t>
      </w:r>
      <w:r w:rsidR="00032AC4" w:rsidRPr="00032AC4">
        <w:rPr>
          <w:rFonts w:ascii="Calibri" w:eastAsia="Times New Roman" w:hAnsi="Calibri" w:cs="Calibri"/>
          <w:i/>
          <w:color w:val="00B0F0"/>
          <w:shd w:val="clear" w:color="auto" w:fill="FFFFFF"/>
        </w:rPr>
        <w:t>Ohio Physician Health Program</w:t>
      </w:r>
      <w:r w:rsidR="009958FD" w:rsidRPr="00032AC4">
        <w:rPr>
          <w:rFonts w:ascii="Calibri" w:hAnsi="Calibri" w:cs="Calibri"/>
          <w:i/>
          <w:iCs/>
          <w:color w:val="00B0F0"/>
        </w:rPr>
        <w:t xml:space="preserve"> and the American Foundation for Suicide Prevention.  </w:t>
      </w:r>
    </w:p>
    <w:p w14:paraId="69E79AB5" w14:textId="77777777" w:rsidR="009958FD" w:rsidRPr="009958FD" w:rsidRDefault="009958FD" w:rsidP="009958FD"/>
    <w:p w14:paraId="3CA0F9F0" w14:textId="77777777" w:rsidR="009958FD" w:rsidRPr="00091B53" w:rsidRDefault="009958FD" w:rsidP="00CB0E23">
      <w:pPr>
        <w:rPr>
          <w:color w:val="0BA2E1"/>
          <w:sz w:val="28"/>
          <w:szCs w:val="28"/>
        </w:rPr>
      </w:pPr>
    </w:p>
    <w:p w14:paraId="73518679" w14:textId="77777777" w:rsidR="006B2843" w:rsidRDefault="006B2843">
      <w:pPr>
        <w:rPr>
          <w:b/>
          <w:bCs/>
          <w:color w:val="0BA2E1"/>
          <w:sz w:val="28"/>
          <w:szCs w:val="28"/>
        </w:rPr>
      </w:pPr>
    </w:p>
    <w:p w14:paraId="2E949475" w14:textId="1510273F" w:rsidR="00816ECE" w:rsidRDefault="00816ECE">
      <w:pPr>
        <w:rPr>
          <w:b/>
          <w:bCs/>
          <w:color w:val="0BA2E1"/>
          <w:sz w:val="28"/>
          <w:szCs w:val="28"/>
        </w:rPr>
      </w:pPr>
    </w:p>
    <w:p w14:paraId="27BE4E17" w14:textId="4AC696A8" w:rsidR="00816ECE" w:rsidRDefault="00816ECE">
      <w:pPr>
        <w:rPr>
          <w:b/>
          <w:bCs/>
          <w:color w:val="0BA2E1"/>
          <w:sz w:val="28"/>
          <w:szCs w:val="28"/>
        </w:rPr>
      </w:pPr>
      <w:r>
        <w:rPr>
          <w:b/>
          <w:bCs/>
          <w:color w:val="0BA2E1"/>
          <w:sz w:val="28"/>
          <w:szCs w:val="28"/>
        </w:rPr>
        <w:t>–––</w:t>
      </w:r>
    </w:p>
    <w:p w14:paraId="79FE60EF" w14:textId="2EB9662E" w:rsidR="00E00191" w:rsidRPr="009A0CEE" w:rsidRDefault="009A0CEE">
      <w:pPr>
        <w:rPr>
          <w:b/>
          <w:bCs/>
          <w:color w:val="0BA2E1"/>
          <w:sz w:val="28"/>
          <w:szCs w:val="28"/>
        </w:rPr>
      </w:pPr>
      <w:r w:rsidRPr="009A0CEE">
        <w:rPr>
          <w:b/>
          <w:bCs/>
          <w:color w:val="0BA2E1"/>
          <w:sz w:val="28"/>
          <w:szCs w:val="28"/>
        </w:rPr>
        <w:t xml:space="preserve">SOCIAL </w:t>
      </w:r>
      <w:r w:rsidR="00816ECE">
        <w:rPr>
          <w:b/>
          <w:bCs/>
          <w:color w:val="0BA2E1"/>
          <w:sz w:val="28"/>
          <w:szCs w:val="28"/>
        </w:rPr>
        <w:t>MEDIA POSTS</w:t>
      </w:r>
    </w:p>
    <w:p w14:paraId="7695415B" w14:textId="56F93266" w:rsidR="00E00191" w:rsidRDefault="00E00191"/>
    <w:p w14:paraId="310F5417" w14:textId="7307A5D4" w:rsidR="00E00191" w:rsidRDefault="00E00191">
      <w:r>
        <w:t>If you’re feeling burnt-out, stressed or depressed</w:t>
      </w:r>
      <w:r w:rsidR="000265E7">
        <w:t xml:space="preserve"> in your healthcare job</w:t>
      </w:r>
      <w:r>
        <w:t xml:space="preserve">, you’re not alone. Use </w:t>
      </w:r>
      <w:r w:rsidR="000265E7">
        <w:t>Ohio’s</w:t>
      </w:r>
      <w:r>
        <w:t xml:space="preserve"> Well-Being CARE Service to assess your mental health and </w:t>
      </w:r>
      <w:r w:rsidR="000265E7">
        <w:t>discover</w:t>
      </w:r>
      <w:r>
        <w:t xml:space="preserve"> helpful resources. </w:t>
      </w:r>
      <w:r w:rsidRPr="009A0CEE">
        <w:rPr>
          <w:color w:val="0BA2E1"/>
        </w:rPr>
        <w:t>Wellbeingcare.org</w:t>
      </w:r>
    </w:p>
    <w:p w14:paraId="0C6856EC" w14:textId="19DB4F10" w:rsidR="00E00191" w:rsidRDefault="00E00191"/>
    <w:p w14:paraId="0D74DC8D" w14:textId="2EA1166E" w:rsidR="00E00191" w:rsidRPr="009A0CEE" w:rsidRDefault="00E00191">
      <w:pPr>
        <w:rPr>
          <w:color w:val="0BA2E1"/>
        </w:rPr>
      </w:pPr>
      <w:r>
        <w:t xml:space="preserve">The Well-Being CARE Service is a free, anonymous and easy tool for Ohio’s healthcare workers </w:t>
      </w:r>
      <w:r w:rsidR="003C229C">
        <w:t xml:space="preserve">and healthcare workers in training </w:t>
      </w:r>
      <w:r>
        <w:t xml:space="preserve">to check up on their mental health and </w:t>
      </w:r>
      <w:r w:rsidR="000265E7">
        <w:t xml:space="preserve">connect with vetted support services. Complete this 10-minute questionnaire to get started: </w:t>
      </w:r>
      <w:r w:rsidR="000265E7" w:rsidRPr="009A0CEE">
        <w:rPr>
          <w:color w:val="0BA2E1"/>
        </w:rPr>
        <w:t>wellbeingcare.org</w:t>
      </w:r>
    </w:p>
    <w:p w14:paraId="2B534504" w14:textId="348B72E9" w:rsidR="000265E7" w:rsidRDefault="000265E7"/>
    <w:p w14:paraId="64C420EB" w14:textId="6C89863E" w:rsidR="000265E7" w:rsidRDefault="00E95DAF">
      <w:r>
        <w:t xml:space="preserve">The Well-Being CARE Service is available to all Ohio healthcare workers </w:t>
      </w:r>
      <w:r w:rsidR="003C229C">
        <w:t xml:space="preserve">and those in training </w:t>
      </w:r>
      <w:r>
        <w:t xml:space="preserve">at no cost and provides an easy, anonymous way to connect with vetted mental health resources. Learn more at </w:t>
      </w:r>
      <w:r w:rsidRPr="009A0CEE">
        <w:rPr>
          <w:color w:val="0BA2E1"/>
        </w:rPr>
        <w:t>wellbeingcare.org</w:t>
      </w:r>
      <w:r>
        <w:t xml:space="preserve">. </w:t>
      </w:r>
    </w:p>
    <w:p w14:paraId="1011090F" w14:textId="77777777" w:rsidR="00245857" w:rsidRDefault="00245857"/>
    <w:p w14:paraId="288C3611" w14:textId="77777777" w:rsidR="00223F1B" w:rsidRDefault="007721E0" w:rsidP="00223F1B">
      <w:r>
        <w:t xml:space="preserve">May is Mental Health Awareness Month, and there’s no better time for healthcare professionals to check up on their mental health. </w:t>
      </w:r>
      <w:r w:rsidR="00223F1B">
        <w:t xml:space="preserve">Ohio’s Well-Being CARE Service is free, anonymous, and easy to use. Learn more at </w:t>
      </w:r>
      <w:r w:rsidR="00223F1B" w:rsidRPr="009A0CEE">
        <w:rPr>
          <w:color w:val="0BA2E1"/>
        </w:rPr>
        <w:t>wellbeingcare.org</w:t>
      </w:r>
      <w:r w:rsidR="00223F1B">
        <w:t xml:space="preserve">. </w:t>
      </w:r>
    </w:p>
    <w:p w14:paraId="52F5AE5D" w14:textId="77777777" w:rsidR="008B780F" w:rsidRDefault="008B780F"/>
    <w:p w14:paraId="48805263" w14:textId="560C3E8C" w:rsidR="008B780F" w:rsidRDefault="008B780F" w:rsidP="008B780F">
      <w:pPr>
        <w:rPr>
          <w:b/>
          <w:bCs/>
          <w:color w:val="0BA2E1"/>
          <w:sz w:val="28"/>
          <w:szCs w:val="28"/>
        </w:rPr>
      </w:pPr>
      <w:r>
        <w:rPr>
          <w:b/>
          <w:bCs/>
          <w:color w:val="0BA2E1"/>
          <w:sz w:val="28"/>
          <w:szCs w:val="28"/>
        </w:rPr>
        <w:t>HASHTAGS TO TAG</w:t>
      </w:r>
    </w:p>
    <w:p w14:paraId="4762A32B" w14:textId="77777777" w:rsidR="008B780F" w:rsidRDefault="008B780F" w:rsidP="008B780F">
      <w:pPr>
        <w:rPr>
          <w:b/>
          <w:bCs/>
          <w:color w:val="0BA2E1"/>
          <w:sz w:val="28"/>
          <w:szCs w:val="28"/>
        </w:rPr>
      </w:pPr>
    </w:p>
    <w:p w14:paraId="70C092F6" w14:textId="77777777" w:rsidR="00245857" w:rsidRDefault="00245857" w:rsidP="00245857">
      <w:r>
        <w:t>#CAREforHealthcare</w:t>
      </w:r>
    </w:p>
    <w:p w14:paraId="26D2DA29" w14:textId="77777777" w:rsidR="00245857" w:rsidRDefault="00245857" w:rsidP="00245857">
      <w:r>
        <w:t>#OhioCARE</w:t>
      </w:r>
    </w:p>
    <w:p w14:paraId="2378EA48" w14:textId="020814DD" w:rsidR="00245857" w:rsidRDefault="00245857" w:rsidP="00245857">
      <w:r>
        <w:t>Wellbeingcare.org</w:t>
      </w:r>
    </w:p>
    <w:p w14:paraId="48E687BB" w14:textId="77777777" w:rsidR="008B780F" w:rsidRPr="009A0CEE" w:rsidRDefault="008B780F" w:rsidP="008B780F">
      <w:pPr>
        <w:rPr>
          <w:b/>
          <w:bCs/>
          <w:color w:val="0BA2E1"/>
          <w:sz w:val="28"/>
          <w:szCs w:val="28"/>
        </w:rPr>
      </w:pPr>
    </w:p>
    <w:p w14:paraId="435C56F2" w14:textId="5F7D7D02" w:rsidR="008B780F" w:rsidRDefault="00245857">
      <w:pPr>
        <w:rPr>
          <w:b/>
          <w:bCs/>
          <w:color w:val="0BA2E1"/>
          <w:sz w:val="28"/>
          <w:szCs w:val="28"/>
        </w:rPr>
      </w:pPr>
      <w:r>
        <w:rPr>
          <w:b/>
          <w:bCs/>
          <w:color w:val="0BA2E1"/>
          <w:sz w:val="28"/>
          <w:szCs w:val="28"/>
        </w:rPr>
        <w:t>SOCIAL</w:t>
      </w:r>
      <w:r w:rsidR="00816ECE">
        <w:rPr>
          <w:b/>
          <w:bCs/>
          <w:color w:val="0BA2E1"/>
          <w:sz w:val="28"/>
          <w:szCs w:val="28"/>
        </w:rPr>
        <w:t xml:space="preserve"> POST</w:t>
      </w:r>
      <w:r>
        <w:rPr>
          <w:b/>
          <w:bCs/>
          <w:color w:val="0BA2E1"/>
          <w:sz w:val="28"/>
          <w:szCs w:val="28"/>
        </w:rPr>
        <w:t xml:space="preserve"> GRAPHICS</w:t>
      </w:r>
    </w:p>
    <w:p w14:paraId="2B256F23" w14:textId="40341B7A" w:rsidR="00D75788" w:rsidRDefault="00D75788">
      <w:pPr>
        <w:rPr>
          <w:b/>
          <w:bCs/>
          <w:color w:val="0BA2E1"/>
          <w:sz w:val="28"/>
          <w:szCs w:val="28"/>
        </w:rPr>
      </w:pPr>
    </w:p>
    <w:p w14:paraId="07DC7B19" w14:textId="6173A89F" w:rsidR="00245857" w:rsidRDefault="00D75788">
      <w:pPr>
        <w:rPr>
          <w:b/>
          <w:bCs/>
          <w:color w:val="0BA2E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8DCDB78" wp14:editId="2D18BFF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3543300" cy="1859915"/>
            <wp:effectExtent l="0" t="0" r="0" b="6985"/>
            <wp:wrapSquare wrapText="bothSides"/>
            <wp:docPr id="1" name="Picture 1" descr="A collage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llage of peop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7CF235F" wp14:editId="0942A6F6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857375" cy="1857375"/>
            <wp:effectExtent l="0" t="0" r="9525" b="9525"/>
            <wp:wrapSquare wrapText="bothSides"/>
            <wp:docPr id="1542709109" name="Picture 1542709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7D696" w14:textId="242603FC" w:rsidR="45E852A6" w:rsidRDefault="45E852A6" w:rsidP="45E852A6"/>
    <w:p w14:paraId="06B58519" w14:textId="77777777" w:rsidR="00223F1B" w:rsidRDefault="00223F1B"/>
    <w:p w14:paraId="63D540C8" w14:textId="77777777" w:rsidR="00D75788" w:rsidRDefault="00D75788">
      <w:pPr>
        <w:rPr>
          <w:b/>
          <w:bCs/>
          <w:color w:val="0BA2E1"/>
          <w:sz w:val="28"/>
          <w:szCs w:val="28"/>
        </w:rPr>
      </w:pPr>
    </w:p>
    <w:p w14:paraId="68A8D6E0" w14:textId="77777777" w:rsidR="00D75788" w:rsidRDefault="00D75788">
      <w:pPr>
        <w:rPr>
          <w:b/>
          <w:bCs/>
          <w:color w:val="0BA2E1"/>
          <w:sz w:val="28"/>
          <w:szCs w:val="28"/>
        </w:rPr>
      </w:pPr>
    </w:p>
    <w:p w14:paraId="5CCC245B" w14:textId="77777777" w:rsidR="00D75788" w:rsidRDefault="00D75788">
      <w:pPr>
        <w:rPr>
          <w:b/>
          <w:bCs/>
          <w:color w:val="0BA2E1"/>
          <w:sz w:val="28"/>
          <w:szCs w:val="28"/>
        </w:rPr>
      </w:pPr>
    </w:p>
    <w:p w14:paraId="53AD7B39" w14:textId="77777777" w:rsidR="00D75788" w:rsidRDefault="00D75788">
      <w:pPr>
        <w:rPr>
          <w:b/>
          <w:bCs/>
          <w:color w:val="0BA2E1"/>
          <w:sz w:val="28"/>
          <w:szCs w:val="28"/>
        </w:rPr>
      </w:pPr>
    </w:p>
    <w:p w14:paraId="24393A2C" w14:textId="77777777" w:rsidR="00D75788" w:rsidRDefault="00D75788">
      <w:pPr>
        <w:rPr>
          <w:b/>
          <w:bCs/>
          <w:color w:val="0BA2E1"/>
          <w:sz w:val="28"/>
          <w:szCs w:val="28"/>
        </w:rPr>
      </w:pPr>
    </w:p>
    <w:p w14:paraId="47FD0744" w14:textId="77777777" w:rsidR="00D75788" w:rsidRDefault="00D75788">
      <w:pPr>
        <w:rPr>
          <w:b/>
          <w:bCs/>
          <w:color w:val="0BA2E1"/>
          <w:sz w:val="28"/>
          <w:szCs w:val="28"/>
        </w:rPr>
      </w:pPr>
    </w:p>
    <w:p w14:paraId="6DD144A3" w14:textId="77777777" w:rsidR="00D75788" w:rsidRDefault="00D75788">
      <w:pPr>
        <w:rPr>
          <w:b/>
          <w:bCs/>
          <w:color w:val="0BA2E1"/>
          <w:sz w:val="28"/>
          <w:szCs w:val="28"/>
        </w:rPr>
      </w:pPr>
    </w:p>
    <w:p w14:paraId="10848510" w14:textId="77777777" w:rsidR="00D75788" w:rsidRDefault="00D75788">
      <w:pPr>
        <w:rPr>
          <w:b/>
          <w:bCs/>
          <w:color w:val="0BA2E1"/>
          <w:sz w:val="28"/>
          <w:szCs w:val="28"/>
        </w:rPr>
      </w:pPr>
    </w:p>
    <w:p w14:paraId="6C319A81" w14:textId="77777777" w:rsidR="00816ECE" w:rsidRDefault="00816ECE" w:rsidP="00816ECE">
      <w:pPr>
        <w:rPr>
          <w:b/>
          <w:bCs/>
          <w:color w:val="0BA2E1"/>
          <w:sz w:val="28"/>
          <w:szCs w:val="28"/>
        </w:rPr>
      </w:pPr>
      <w:r>
        <w:rPr>
          <w:b/>
          <w:bCs/>
          <w:color w:val="0BA2E1"/>
          <w:sz w:val="28"/>
          <w:szCs w:val="28"/>
        </w:rPr>
        <w:t>–––</w:t>
      </w:r>
    </w:p>
    <w:p w14:paraId="65D1DEB2" w14:textId="236FBBCE" w:rsidR="00223F1B" w:rsidRDefault="00223F1B">
      <w:pPr>
        <w:rPr>
          <w:b/>
          <w:bCs/>
          <w:color w:val="0BA2E1"/>
          <w:sz w:val="28"/>
          <w:szCs w:val="28"/>
        </w:rPr>
      </w:pPr>
      <w:r>
        <w:rPr>
          <w:b/>
          <w:bCs/>
          <w:color w:val="0BA2E1"/>
          <w:sz w:val="28"/>
          <w:szCs w:val="28"/>
        </w:rPr>
        <w:t>EMAIL BLURB</w:t>
      </w:r>
    </w:p>
    <w:p w14:paraId="365566AF" w14:textId="77777777" w:rsidR="005E317D" w:rsidRDefault="005E317D">
      <w:pPr>
        <w:rPr>
          <w:b/>
          <w:bCs/>
          <w:color w:val="0BA2E1"/>
          <w:sz w:val="28"/>
          <w:szCs w:val="28"/>
        </w:rPr>
      </w:pPr>
    </w:p>
    <w:p w14:paraId="127A5BD4" w14:textId="2EAC1A78" w:rsidR="001417B2" w:rsidRPr="00113746" w:rsidRDefault="005E317D">
      <w:pPr>
        <w:rPr>
          <w:rFonts w:ascii="Calibri" w:eastAsia="Times New Roman" w:hAnsi="Calibri" w:cs="Calibri"/>
        </w:rPr>
      </w:pPr>
      <w:r w:rsidRPr="00113746">
        <w:rPr>
          <w:rFonts w:ascii="Calibri" w:hAnsi="Calibri" w:cs="Calibri"/>
        </w:rPr>
        <w:t>Feelings of stress and burnout impact all of u</w:t>
      </w:r>
      <w:r w:rsidR="004411A0" w:rsidRPr="00113746">
        <w:rPr>
          <w:rFonts w:ascii="Calibri" w:hAnsi="Calibri" w:cs="Calibri"/>
        </w:rPr>
        <w:t xml:space="preserve">s. </w:t>
      </w:r>
      <w:r w:rsidR="00113746" w:rsidRPr="00113746">
        <w:rPr>
          <w:rFonts w:ascii="Calibri" w:eastAsia="Times New Roman" w:hAnsi="Calibri" w:cs="Calibri"/>
          <w:color w:val="212121"/>
          <w:shd w:val="clear" w:color="auto" w:fill="FFFFFF"/>
        </w:rPr>
        <w:t>For many healthcare professionals, stress, burnout, and mental/emotional health issues are at an all-time high. Especially, during the past two years of the COVID pandemic plus other issues and strains on the US healthcare system.</w:t>
      </w:r>
    </w:p>
    <w:p w14:paraId="5417D340" w14:textId="15035E49" w:rsidR="001417B2" w:rsidRDefault="001417B2"/>
    <w:p w14:paraId="15EBA0A1" w14:textId="7FE8AEF2" w:rsidR="005E317D" w:rsidRDefault="00FD0E7E">
      <w:r>
        <w:t>Here at [</w:t>
      </w:r>
      <w:r w:rsidR="00816ECE">
        <w:rPr>
          <w:highlight w:val="yellow"/>
        </w:rPr>
        <w:t>O</w:t>
      </w:r>
      <w:r w:rsidRPr="00FD0E7E">
        <w:rPr>
          <w:highlight w:val="yellow"/>
        </w:rPr>
        <w:t xml:space="preserve">rganization </w:t>
      </w:r>
      <w:r w:rsidR="00816ECE">
        <w:rPr>
          <w:highlight w:val="yellow"/>
        </w:rPr>
        <w:t>N</w:t>
      </w:r>
      <w:r w:rsidRPr="00FD0E7E">
        <w:rPr>
          <w:highlight w:val="yellow"/>
        </w:rPr>
        <w:t>ame</w:t>
      </w:r>
      <w:r>
        <w:t xml:space="preserve">], we are here to support </w:t>
      </w:r>
      <w:r w:rsidR="003E1936">
        <w:t xml:space="preserve">the well-being of </w:t>
      </w:r>
      <w:r>
        <w:t xml:space="preserve">you and healthcare workers throughout the state of Ohio. </w:t>
      </w:r>
      <w:r w:rsidR="00BF313D">
        <w:t xml:space="preserve"> </w:t>
      </w:r>
    </w:p>
    <w:p w14:paraId="3D1D4095" w14:textId="77777777" w:rsidR="00FD0E7E" w:rsidRDefault="00FD0E7E"/>
    <w:p w14:paraId="045FEEF3" w14:textId="6956FFDF" w:rsidR="00FD0E7E" w:rsidRDefault="00FD0E7E">
      <w:r>
        <w:t>If you are feeling increased levels of stress</w:t>
      </w:r>
      <w:r w:rsidR="003E1936">
        <w:t xml:space="preserve">, depression, anxiety, burnout, or other mental or emotional distress, we encourage you to </w:t>
      </w:r>
      <w:r w:rsidR="00035540">
        <w:t>take advantage of Ohio’s Well-Being CARE Service.</w:t>
      </w:r>
    </w:p>
    <w:p w14:paraId="0A7A1E4D" w14:textId="77777777" w:rsidR="00035540" w:rsidRDefault="00035540"/>
    <w:p w14:paraId="503B41DD" w14:textId="2A1374B9" w:rsidR="00035540" w:rsidRDefault="00035540">
      <w:r>
        <w:t xml:space="preserve">This free, anonymous tool is available to all </w:t>
      </w:r>
      <w:r w:rsidR="00237F0B">
        <w:t xml:space="preserve">Ohio </w:t>
      </w:r>
      <w:r>
        <w:t xml:space="preserve">licensed healthcare workers </w:t>
      </w:r>
      <w:r w:rsidR="009B037D">
        <w:t>and those in training</w:t>
      </w:r>
      <w:r>
        <w:t xml:space="preserve">, providing a quick and easy way to assess your current state of mental health and well-being, and connect with </w:t>
      </w:r>
      <w:r w:rsidR="003D6192">
        <w:t>personalized recommendations and vetted mental health resources, should you decide to take further action.</w:t>
      </w:r>
    </w:p>
    <w:p w14:paraId="35B34D0C" w14:textId="77777777" w:rsidR="003D6192" w:rsidRDefault="003D6192"/>
    <w:p w14:paraId="157ADDEE" w14:textId="2EBFC6C1" w:rsidR="003D6192" w:rsidRDefault="00C7479A">
      <w:r>
        <w:t xml:space="preserve">All participation is free, anonymous, and completely voluntary. To learn more, visit </w:t>
      </w:r>
      <w:r w:rsidRPr="009A0CEE">
        <w:rPr>
          <w:color w:val="0BA2E1"/>
        </w:rPr>
        <w:t>wellbeingcare.org</w:t>
      </w:r>
      <w:r>
        <w:t>.</w:t>
      </w:r>
    </w:p>
    <w:sectPr w:rsidR="003D6192" w:rsidSect="009D37B5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1742EB" w14:textId="77777777" w:rsidR="00B9779F" w:rsidRDefault="00B9779F" w:rsidP="009A0CEE">
      <w:r>
        <w:separator/>
      </w:r>
    </w:p>
  </w:endnote>
  <w:endnote w:type="continuationSeparator" w:id="0">
    <w:p w14:paraId="44BFC940" w14:textId="77777777" w:rsidR="00B9779F" w:rsidRDefault="00B9779F" w:rsidP="009A0CEE">
      <w:r>
        <w:continuationSeparator/>
      </w:r>
    </w:p>
  </w:endnote>
  <w:endnote w:type="continuationNotice" w:id="1">
    <w:p w14:paraId="5127D451" w14:textId="77777777" w:rsidR="00B9779F" w:rsidRDefault="00B977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9DEDC2" w14:textId="77777777" w:rsidR="00B9779F" w:rsidRDefault="00B9779F" w:rsidP="009A0CEE">
      <w:r>
        <w:separator/>
      </w:r>
    </w:p>
  </w:footnote>
  <w:footnote w:type="continuationSeparator" w:id="0">
    <w:p w14:paraId="2195B79E" w14:textId="77777777" w:rsidR="00B9779F" w:rsidRDefault="00B9779F" w:rsidP="009A0CEE">
      <w:r>
        <w:continuationSeparator/>
      </w:r>
    </w:p>
  </w:footnote>
  <w:footnote w:type="continuationNotice" w:id="1">
    <w:p w14:paraId="4D1374A2" w14:textId="77777777" w:rsidR="00B9779F" w:rsidRDefault="00B9779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A0E5B6" w14:textId="6840137D" w:rsidR="009A0CEE" w:rsidRDefault="009A0CEE">
    <w:pPr>
      <w:pStyle w:val="Header"/>
    </w:pPr>
    <w:r>
      <w:rPr>
        <w:noProof/>
      </w:rPr>
      <w:drawing>
        <wp:inline distT="0" distB="0" distL="0" distR="0" wp14:anchorId="7D3899C4" wp14:editId="5FECFEF4">
          <wp:extent cx="2011680" cy="944077"/>
          <wp:effectExtent l="0" t="0" r="0" b="0"/>
          <wp:docPr id="2" name="Picture 2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3730" cy="9919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1775A4"/>
    <w:multiLevelType w:val="hybridMultilevel"/>
    <w:tmpl w:val="A8F08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3D5805"/>
    <w:multiLevelType w:val="hybridMultilevel"/>
    <w:tmpl w:val="F6441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9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191"/>
    <w:rsid w:val="00003014"/>
    <w:rsid w:val="000265E7"/>
    <w:rsid w:val="00032AC4"/>
    <w:rsid w:val="00035540"/>
    <w:rsid w:val="00077BAB"/>
    <w:rsid w:val="00091B53"/>
    <w:rsid w:val="00113746"/>
    <w:rsid w:val="001417B2"/>
    <w:rsid w:val="0014685C"/>
    <w:rsid w:val="00147D3F"/>
    <w:rsid w:val="002127FD"/>
    <w:rsid w:val="00215BD5"/>
    <w:rsid w:val="00223F1B"/>
    <w:rsid w:val="00237F0B"/>
    <w:rsid w:val="00245857"/>
    <w:rsid w:val="00255B69"/>
    <w:rsid w:val="002D7132"/>
    <w:rsid w:val="00317C98"/>
    <w:rsid w:val="00317F2C"/>
    <w:rsid w:val="003B393F"/>
    <w:rsid w:val="003C229C"/>
    <w:rsid w:val="003D1343"/>
    <w:rsid w:val="003D6192"/>
    <w:rsid w:val="003E1936"/>
    <w:rsid w:val="00427667"/>
    <w:rsid w:val="004411A0"/>
    <w:rsid w:val="004518BE"/>
    <w:rsid w:val="005E317D"/>
    <w:rsid w:val="00627490"/>
    <w:rsid w:val="00635554"/>
    <w:rsid w:val="006B2843"/>
    <w:rsid w:val="0072358E"/>
    <w:rsid w:val="007240C1"/>
    <w:rsid w:val="007721E0"/>
    <w:rsid w:val="00777CC4"/>
    <w:rsid w:val="007C03DA"/>
    <w:rsid w:val="007D34A2"/>
    <w:rsid w:val="007F15DE"/>
    <w:rsid w:val="00816ECE"/>
    <w:rsid w:val="008360BE"/>
    <w:rsid w:val="008B780F"/>
    <w:rsid w:val="009033DE"/>
    <w:rsid w:val="009958FD"/>
    <w:rsid w:val="009A0CEE"/>
    <w:rsid w:val="009A2EBE"/>
    <w:rsid w:val="009B037D"/>
    <w:rsid w:val="009D37B5"/>
    <w:rsid w:val="00AF3A0E"/>
    <w:rsid w:val="00B6763C"/>
    <w:rsid w:val="00B9779F"/>
    <w:rsid w:val="00BF313D"/>
    <w:rsid w:val="00C7479A"/>
    <w:rsid w:val="00CB0E23"/>
    <w:rsid w:val="00CD62DF"/>
    <w:rsid w:val="00D66EA9"/>
    <w:rsid w:val="00D75788"/>
    <w:rsid w:val="00E00191"/>
    <w:rsid w:val="00E47A7F"/>
    <w:rsid w:val="00E95DAF"/>
    <w:rsid w:val="00F52DAD"/>
    <w:rsid w:val="00FD0E7E"/>
    <w:rsid w:val="45E85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E9C1B"/>
  <w14:defaultImageDpi w14:val="32767"/>
  <w15:chartTrackingRefBased/>
  <w15:docId w15:val="{2907BDA3-A043-0B48-AC39-55C8A10A6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0C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0CEE"/>
  </w:style>
  <w:style w:type="paragraph" w:styleId="Footer">
    <w:name w:val="footer"/>
    <w:basedOn w:val="Normal"/>
    <w:link w:val="FooterChar"/>
    <w:uiPriority w:val="99"/>
    <w:unhideWhenUsed/>
    <w:rsid w:val="009A0C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0CEE"/>
  </w:style>
  <w:style w:type="character" w:styleId="CommentReference">
    <w:name w:val="annotation reference"/>
    <w:basedOn w:val="DefaultParagraphFont"/>
    <w:uiPriority w:val="99"/>
    <w:semiHidden/>
    <w:unhideWhenUsed/>
    <w:rsid w:val="009A0C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0CE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0C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0C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0CEE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9958FD"/>
    <w:pPr>
      <w:ind w:left="720"/>
      <w:contextualSpacing/>
    </w:pPr>
  </w:style>
  <w:style w:type="table" w:styleId="TableGrid">
    <w:name w:val="Table Grid"/>
    <w:basedOn w:val="TableNormal"/>
    <w:uiPriority w:val="39"/>
    <w:rsid w:val="00CD6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55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2E3CD24E03B94D9E299C01D606D2A4" ma:contentTypeVersion="19" ma:contentTypeDescription="Create a new document." ma:contentTypeScope="" ma:versionID="733e5096845a86a68207b7d6898e06e4">
  <xsd:schema xmlns:xsd="http://www.w3.org/2001/XMLSchema" xmlns:xs="http://www.w3.org/2001/XMLSchema" xmlns:p="http://schemas.microsoft.com/office/2006/metadata/properties" xmlns:ns2="292dcb82-c998-40c8-ba8d-01502731b5b8" xmlns:ns3="3d91fff0-cfe8-4662-a43e-734d3fcb3722" targetNamespace="http://schemas.microsoft.com/office/2006/metadata/properties" ma:root="true" ma:fieldsID="dab8ce0f69bd2cf8c660f4a45af785f5" ns2:_="" ns3:_="">
    <xsd:import namespace="292dcb82-c998-40c8-ba8d-01502731b5b8"/>
    <xsd:import namespace="3d91fff0-cfe8-4662-a43e-734d3fcb37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Date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2dcb82-c998-40c8-ba8d-01502731b5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Date" ma:index="15" nillable="true" ma:displayName="Date" ma:format="DateOnly" ma:internalName="Date">
      <xsd:simpleType>
        <xsd:restriction base="dms:DateTime"/>
      </xsd:simpleType>
    </xsd:element>
    <xsd:element name="_Flow_SignoffStatus" ma:index="16" nillable="true" ma:displayName="Sign-off status" ma:internalName="_x0024_Resources_x003a_core_x002c_Signoff_Status_x003b_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c69fb64-2408-4dad-8d8e-73725132499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91fff0-cfe8-4662-a43e-734d3fcb372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a1d05f68-73a1-4ca4-8cc1-86bbd719b143}" ma:internalName="TaxCatchAll" ma:showField="CatchAllData" ma:web="3d91fff0-cfe8-4662-a43e-734d3fcb37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292dcb82-c998-40c8-ba8d-01502731b5b8" xsi:nil="true"/>
    <_Flow_SignoffStatus xmlns="292dcb82-c998-40c8-ba8d-01502731b5b8" xsi:nil="true"/>
    <lcf76f155ced4ddcb4097134ff3c332f xmlns="292dcb82-c998-40c8-ba8d-01502731b5b8">
      <Terms xmlns="http://schemas.microsoft.com/office/infopath/2007/PartnerControls"/>
    </lcf76f155ced4ddcb4097134ff3c332f>
    <TaxCatchAll xmlns="3d91fff0-cfe8-4662-a43e-734d3fcb3722" xsi:nil="true"/>
  </documentManagement>
</p:properties>
</file>

<file path=customXml/itemProps1.xml><?xml version="1.0" encoding="utf-8"?>
<ds:datastoreItem xmlns:ds="http://schemas.openxmlformats.org/officeDocument/2006/customXml" ds:itemID="{8EFA9A89-592B-4E4D-BE28-1855186540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ADA298-F9F4-453C-9824-A146069E25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2dcb82-c998-40c8-ba8d-01502731b5b8"/>
    <ds:schemaRef ds:uri="3d91fff0-cfe8-4662-a43e-734d3fcb37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A8D937-DB83-48C9-BF33-6827E354F6BD}">
  <ds:schemaRefs>
    <ds:schemaRef ds:uri="http://schemas.microsoft.com/office/2006/metadata/properties"/>
    <ds:schemaRef ds:uri="http://schemas.microsoft.com/office/infopath/2007/PartnerControls"/>
    <ds:schemaRef ds:uri="292dcb82-c998-40c8-ba8d-01502731b5b8"/>
    <ds:schemaRef ds:uri="3d91fff0-cfe8-4662-a43e-734d3fcb37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572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Maddie Heery</dc:creator>
  <cp:keywords/>
  <dc:description/>
  <cp:lastModifiedBy>Microsoft Office User</cp:lastModifiedBy>
  <cp:revision>48</cp:revision>
  <dcterms:created xsi:type="dcterms:W3CDTF">2022-04-26T17:33:00Z</dcterms:created>
  <dcterms:modified xsi:type="dcterms:W3CDTF">2022-05-12T19:45:00Z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0x010100B52E3CD24E03B94D9E299C01D606D2A4</vt:lpwstr>
  </property>
  <property fmtid="{D5CDD505-2E9C-101B-9397-08002B2CF9AE}" pid="3" name="MediaServiceImageTags">
    <vt:lpwstr/>
  </property>
</Properties>
</file>